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textAlignment w:val="auto"/>
        <w:rPr>
          <w:rFonts w:hint="default" w:ascii="Times New Roman" w:hAnsi="Times New Roman" w:eastAsia="黑体" w:cs="Times New Roman"/>
          <w:b w:val="0"/>
          <w:color w:val="auto"/>
          <w:kern w:val="2"/>
          <w:sz w:val="32"/>
          <w:szCs w:val="32"/>
          <w:lang w:val="en-US" w:eastAsia="zh-CN" w:bidi="ar-SA"/>
        </w:rPr>
      </w:pPr>
      <w:r>
        <w:rPr>
          <w:rFonts w:hint="default" w:ascii="Times New Roman" w:hAnsi="Times New Roman" w:eastAsia="黑体" w:cs="Times New Roman"/>
          <w:b w:val="0"/>
          <w:color w:val="auto"/>
          <w:kern w:val="2"/>
          <w:sz w:val="32"/>
          <w:szCs w:val="32"/>
          <w:lang w:val="en-US" w:eastAsia="zh-CN" w:bidi="ar-SA"/>
        </w:rPr>
        <w:t>附件</w:t>
      </w:r>
      <w:r>
        <w:rPr>
          <w:rFonts w:hint="eastAsia" w:ascii="Times New Roman" w:hAnsi="Times New Roman" w:eastAsia="黑体" w:cs="Times New Roman"/>
          <w:b w:val="0"/>
          <w:color w:val="auto"/>
          <w:kern w:val="2"/>
          <w:sz w:val="32"/>
          <w:szCs w:val="32"/>
          <w:lang w:val="en-US" w:eastAsia="zh-CN" w:bidi="ar-SA"/>
        </w:rPr>
        <w:t>1-1</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东莞市</w:t>
      </w:r>
      <w:r>
        <w:rPr>
          <w:rFonts w:hint="default" w:ascii="Times New Roman" w:hAnsi="Times New Roman" w:eastAsia="方正小标宋简体" w:cs="Times New Roman"/>
          <w:sz w:val="44"/>
          <w:szCs w:val="44"/>
          <w:lang w:eastAsia="zh-CN"/>
        </w:rPr>
        <w:t>一般工业固体废物收储</w:t>
      </w:r>
      <w:r>
        <w:rPr>
          <w:rFonts w:hint="eastAsia" w:ascii="Times New Roman" w:hAnsi="Times New Roman" w:eastAsia="方正小标宋简体" w:cs="Times New Roman"/>
          <w:sz w:val="44"/>
          <w:szCs w:val="44"/>
          <w:lang w:eastAsia="zh-CN"/>
        </w:rPr>
        <w:t>运</w:t>
      </w:r>
      <w:r>
        <w:rPr>
          <w:rFonts w:hint="default" w:ascii="Times New Roman" w:hAnsi="Times New Roman" w:eastAsia="方正小标宋简体" w:cs="Times New Roman"/>
          <w:sz w:val="44"/>
          <w:szCs w:val="44"/>
          <w:lang w:eastAsia="zh-CN"/>
        </w:rPr>
        <w:t>设施改造</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补贴申请表</w:t>
      </w:r>
    </w:p>
    <w:p>
      <w:pPr>
        <w:pStyle w:val="4"/>
        <w:spacing w:before="0" w:beforeLines="0" w:afterLines="0" w:line="560" w:lineRule="exact"/>
        <w:ind w:left="0"/>
        <w:rPr>
          <w:rFonts w:hint="default"/>
        </w:rPr>
      </w:pPr>
    </w:p>
    <w:tbl>
      <w:tblPr>
        <w:tblStyle w:val="10"/>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18"/>
        <w:gridCol w:w="1455"/>
        <w:gridCol w:w="705"/>
        <w:gridCol w:w="660"/>
        <w:gridCol w:w="1429"/>
        <w:gridCol w:w="71"/>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5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lang w:eastAsia="zh-CN"/>
              </w:rPr>
              <w:t>企业</w:t>
            </w:r>
            <w:r>
              <w:rPr>
                <w:rFonts w:hint="default" w:ascii="Times New Roman" w:hAnsi="Times New Roman" w:eastAsia="仿宋_GB2312" w:cs="Times New Roman"/>
                <w:b w:val="0"/>
                <w:bCs w:val="0"/>
                <w:sz w:val="24"/>
                <w:szCs w:val="24"/>
              </w:rPr>
              <w:t>名称（盖章）</w:t>
            </w:r>
          </w:p>
        </w:tc>
        <w:tc>
          <w:tcPr>
            <w:tcW w:w="6480" w:type="dxa"/>
            <w:gridSpan w:val="6"/>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32"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法定代表</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联系人</w:t>
            </w:r>
          </w:p>
        </w:tc>
        <w:tc>
          <w:tcPr>
            <w:tcW w:w="136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联系电话</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32"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详细地址</w:t>
            </w:r>
          </w:p>
        </w:tc>
        <w:tc>
          <w:tcPr>
            <w:tcW w:w="7898" w:type="dxa"/>
            <w:gridSpan w:val="7"/>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32"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开户银行</w:t>
            </w:r>
          </w:p>
        </w:tc>
        <w:tc>
          <w:tcPr>
            <w:tcW w:w="2873"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rPr>
            </w:pPr>
          </w:p>
        </w:tc>
        <w:tc>
          <w:tcPr>
            <w:tcW w:w="136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银行账号</w:t>
            </w:r>
          </w:p>
        </w:tc>
        <w:tc>
          <w:tcPr>
            <w:tcW w:w="3660"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5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改造工程主要内容</w:t>
            </w:r>
          </w:p>
        </w:tc>
        <w:tc>
          <w:tcPr>
            <w:tcW w:w="6480" w:type="dxa"/>
            <w:gridSpan w:val="6"/>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line="600" w:lineRule="exact"/>
              <w:jc w:val="center"/>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sz w:val="24"/>
                <w:szCs w:val="24"/>
                <w:lang w:val="en-US" w:eastAsia="zh-CN"/>
              </w:rPr>
              <w:t>开展低</w:t>
            </w:r>
            <w:r>
              <w:rPr>
                <w:rFonts w:hint="eastAsia" w:ascii="Times New Roman" w:hAnsi="Times New Roman" w:eastAsia="仿宋_GB2312" w:cs="Times New Roman"/>
                <w:sz w:val="24"/>
                <w:szCs w:val="24"/>
                <w:lang w:eastAsia="zh-CN"/>
              </w:rPr>
              <w:t>价值一般工业固体废物收运体系建设项目（请详细描述）</w:t>
            </w:r>
            <w:r>
              <w:rPr>
                <w:rFonts w:hint="eastAsia" w:ascii="Times New Roman" w:hAnsi="Times New Roman" w:eastAsia="仿宋_GB2312" w:cs="Times New Roman"/>
                <w:b w:val="0"/>
                <w:bCs w:val="0"/>
                <w:sz w:val="24"/>
                <w:szCs w:val="24"/>
                <w:lang w:eastAsia="zh-CN"/>
              </w:rPr>
              <w:t>标准化投放容器投放数量（个）、具体范围、低值一般工业固体废物类型、智能设施建设情况；</w:t>
            </w:r>
          </w:p>
          <w:p>
            <w:pPr>
              <w:numPr>
                <w:ilvl w:val="0"/>
                <w:numId w:val="1"/>
              </w:numPr>
              <w:spacing w:beforeLines="0" w:afterLines="0" w:line="600" w:lineRule="exact"/>
              <w:jc w:val="center"/>
              <w:rPr>
                <w:rFonts w:hint="default" w:ascii="Times New Roman" w:hAnsi="Times New Roman" w:eastAsia="仿宋_GB2312" w:cs="Times New Roman"/>
                <w:b w:val="0"/>
                <w:bCs w:val="0"/>
                <w:sz w:val="24"/>
                <w:szCs w:val="24"/>
                <w:lang w:eastAsia="zh-CN"/>
              </w:rPr>
            </w:pPr>
            <w:r>
              <w:rPr>
                <w:rFonts w:hint="eastAsia" w:ascii="Times New Roman" w:hAnsi="Times New Roman" w:eastAsia="仿宋_GB2312" w:cs="Times New Roman"/>
                <w:sz w:val="24"/>
                <w:szCs w:val="24"/>
                <w:lang w:val="en-US" w:eastAsia="zh-CN"/>
              </w:rPr>
              <w:t>开展工业企业</w:t>
            </w:r>
            <w:r>
              <w:rPr>
                <w:rFonts w:hint="eastAsia" w:ascii="Times New Roman" w:hAnsi="Times New Roman" w:eastAsia="仿宋_GB2312" w:cs="Times New Roman"/>
                <w:sz w:val="24"/>
                <w:szCs w:val="24"/>
                <w:lang w:eastAsia="zh-CN"/>
              </w:rPr>
              <w:t>智能工业固体废物贮存体系项目请详细描述工业固体废物收贮场所改造情况、智能化设施建设情况。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5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改造开始日期</w:t>
            </w:r>
          </w:p>
        </w:tc>
        <w:tc>
          <w:tcPr>
            <w:tcW w:w="6480" w:type="dxa"/>
            <w:gridSpan w:val="6"/>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lang w:eastAsia="zh-CN"/>
              </w:rPr>
              <w:t>（以签合同时间为准）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5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改造完成日期</w:t>
            </w:r>
          </w:p>
        </w:tc>
        <w:tc>
          <w:tcPr>
            <w:tcW w:w="6480" w:type="dxa"/>
            <w:gridSpan w:val="6"/>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lang w:eastAsia="zh-CN"/>
              </w:rPr>
              <w:t>（以</w:t>
            </w:r>
            <w:r>
              <w:rPr>
                <w:rFonts w:hint="eastAsia" w:ascii="Times New Roman" w:hAnsi="Times New Roman" w:eastAsia="仿宋_GB2312" w:cs="Times New Roman"/>
                <w:b w:val="0"/>
                <w:bCs w:val="0"/>
                <w:sz w:val="24"/>
                <w:szCs w:val="24"/>
                <w:lang w:eastAsia="zh-CN"/>
              </w:rPr>
              <w:t>工程</w:t>
            </w:r>
            <w:r>
              <w:rPr>
                <w:rFonts w:hint="default" w:ascii="Times New Roman" w:hAnsi="Times New Roman" w:eastAsia="仿宋_GB2312" w:cs="Times New Roman"/>
                <w:b w:val="0"/>
                <w:bCs w:val="0"/>
                <w:sz w:val="24"/>
                <w:szCs w:val="24"/>
                <w:lang w:eastAsia="zh-CN"/>
              </w:rPr>
              <w:t>验收通过时间为准）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5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改造总投资（万元）</w:t>
            </w:r>
          </w:p>
        </w:tc>
        <w:tc>
          <w:tcPr>
            <w:tcW w:w="2820"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（以合同金额为准）</w:t>
            </w:r>
          </w:p>
        </w:tc>
        <w:tc>
          <w:tcPr>
            <w:tcW w:w="1429"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已投入金额（万元）</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（以提供的发票总额为准）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5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eastAsia="zh-CN"/>
              </w:rPr>
              <w:t>资料提交时间</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lang w:eastAsia="zh-CN"/>
              </w:rPr>
            </w:pPr>
          </w:p>
        </w:tc>
        <w:tc>
          <w:tcPr>
            <w:tcW w:w="2160"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eastAsia="zh-CN"/>
              </w:rPr>
              <w:t>提交人</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5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eastAsia="zh-CN"/>
              </w:rPr>
              <w:t>资料签收时间</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lang w:eastAsia="zh-CN"/>
              </w:rPr>
            </w:pPr>
          </w:p>
        </w:tc>
        <w:tc>
          <w:tcPr>
            <w:tcW w:w="2160"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eastAsia="zh-CN"/>
              </w:rPr>
              <w:t>签收人</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600" w:lineRule="exact"/>
              <w:jc w:val="center"/>
              <w:rPr>
                <w:rFonts w:hint="default" w:ascii="Times New Roman" w:hAnsi="Times New Roman" w:eastAsia="仿宋_GB2312" w:cs="Times New Roman"/>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9130" w:type="dxa"/>
            <w:gridSpan w:val="8"/>
            <w:tcBorders>
              <w:top w:val="single" w:color="auto" w:sz="4" w:space="0"/>
              <w:left w:val="single" w:color="auto" w:sz="4" w:space="0"/>
              <w:right w:val="single" w:color="auto" w:sz="4" w:space="0"/>
            </w:tcBorders>
            <w:noWrap w:val="0"/>
            <w:vAlign w:val="center"/>
          </w:tcPr>
          <w:p>
            <w:pPr>
              <w:spacing w:beforeLines="0" w:afterLines="0" w:line="600" w:lineRule="exact"/>
              <w:jc w:val="both"/>
              <w:rPr>
                <w:rFonts w:hint="default" w:ascii="Times New Roman" w:hAnsi="Times New Roman" w:eastAsia="宋体" w:cs="Times New Roman"/>
                <w:b w:val="0"/>
                <w:bCs w:val="0"/>
                <w:sz w:val="24"/>
                <w:szCs w:val="24"/>
                <w:lang w:eastAsia="zh-CN"/>
              </w:rPr>
            </w:pPr>
            <w:r>
              <w:rPr>
                <w:rFonts w:hint="eastAsia" w:ascii="Times New Roman" w:hAnsi="Times New Roman" w:eastAsia="仿宋_GB2312" w:cs="Times New Roman"/>
                <w:b w:val="0"/>
                <w:bCs w:val="0"/>
                <w:sz w:val="24"/>
                <w:szCs w:val="24"/>
                <w:lang w:eastAsia="zh-CN"/>
              </w:rPr>
              <w:t>属地</w:t>
            </w:r>
            <w:r>
              <w:rPr>
                <w:rFonts w:hint="default" w:ascii="Times New Roman" w:hAnsi="Times New Roman" w:eastAsia="仿宋_GB2312" w:cs="Times New Roman"/>
                <w:b w:val="0"/>
                <w:bCs w:val="0"/>
                <w:sz w:val="24"/>
                <w:szCs w:val="24"/>
              </w:rPr>
              <w:t>生态环境分局</w:t>
            </w:r>
            <w:r>
              <w:rPr>
                <w:rFonts w:hint="eastAsia" w:ascii="Times New Roman" w:hAnsi="Times New Roman" w:eastAsia="仿宋_GB2312" w:cs="Times New Roman"/>
                <w:b w:val="0"/>
                <w:bCs w:val="0"/>
                <w:sz w:val="24"/>
                <w:szCs w:val="24"/>
                <w:lang w:eastAsia="zh-CN"/>
              </w:rPr>
              <w:t>现场核查情况</w:t>
            </w:r>
            <w:r>
              <w:rPr>
                <w:rFonts w:hint="default" w:ascii="Times New Roman" w:hAnsi="Times New Roman" w:eastAsia="宋体" w:cs="Times New Roman"/>
                <w:b w:val="0"/>
                <w:bCs w:val="0"/>
                <w:sz w:val="24"/>
                <w:szCs w:val="24"/>
                <w:lang w:eastAsia="zh-CN"/>
              </w:rPr>
              <w:t>：</w:t>
            </w:r>
          </w:p>
          <w:p>
            <w:pPr>
              <w:spacing w:beforeLines="0" w:afterLines="0" w:line="600" w:lineRule="exact"/>
              <w:jc w:val="left"/>
              <w:rPr>
                <w:rFonts w:hint="default" w:ascii="Times New Roman" w:hAnsi="Times New Roman" w:eastAsia="仿宋_GB2312" w:cs="Times New Roman"/>
                <w:b w:val="0"/>
                <w:bCs w:val="0"/>
                <w:sz w:val="24"/>
                <w:szCs w:val="24"/>
              </w:rPr>
            </w:pPr>
          </w:p>
          <w:p>
            <w:pPr>
              <w:spacing w:beforeLines="0" w:afterLines="0" w:line="600" w:lineRule="exact"/>
              <w:jc w:val="left"/>
              <w:rPr>
                <w:rFonts w:hint="default" w:ascii="Times New Roman" w:hAnsi="Times New Roman" w:eastAsia="仿宋_GB2312" w:cs="Times New Roman"/>
                <w:b w:val="0"/>
                <w:bCs w:val="0"/>
                <w:sz w:val="24"/>
                <w:szCs w:val="24"/>
              </w:rPr>
            </w:pPr>
          </w:p>
          <w:p>
            <w:pPr>
              <w:spacing w:beforeLines="0" w:afterLines="0" w:line="600" w:lineRule="exact"/>
              <w:ind w:left="0"/>
              <w:jc w:val="center"/>
              <w:rPr>
                <w:rFonts w:hint="default" w:ascii="Times New Roman" w:hAnsi="Times New Roman" w:eastAsia="仿宋_GB2312" w:cs="Times New Roman"/>
                <w:b w:val="0"/>
                <w:bCs w:val="0"/>
                <w:sz w:val="24"/>
                <w:szCs w:val="24"/>
              </w:rPr>
            </w:pPr>
          </w:p>
          <w:p>
            <w:pPr>
              <w:spacing w:beforeLines="0" w:afterLines="0" w:line="600" w:lineRule="exact"/>
              <w:ind w:left="0"/>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 xml:space="preserve">                                       </w:t>
            </w: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仿宋_GB2312" w:cs="Times New Roman"/>
                <w:b w:val="0"/>
                <w:bCs w:val="0"/>
                <w:sz w:val="24"/>
                <w:szCs w:val="24"/>
              </w:rPr>
              <w:t>（盖章）</w:t>
            </w:r>
          </w:p>
          <w:p>
            <w:pPr>
              <w:spacing w:beforeLines="0" w:afterLines="0" w:line="600" w:lineRule="exact"/>
              <w:jc w:val="left"/>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核查人：                                              年   月   日</w:t>
            </w:r>
          </w:p>
          <w:p>
            <w:pPr>
              <w:spacing w:beforeLines="0" w:afterLines="0" w:line="600" w:lineRule="exact"/>
              <w:jc w:val="left"/>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lang w:eastAsia="zh-CN"/>
              </w:rPr>
              <w:t>负责人：</w:t>
            </w:r>
            <w:r>
              <w:rPr>
                <w:rFonts w:hint="default" w:ascii="Times New Roman" w:hAnsi="Times New Roman" w:eastAsia="仿宋_GB2312" w:cs="Times New Roman"/>
                <w:b w:val="0"/>
                <w:bCs w:val="0"/>
                <w:sz w:val="24"/>
                <w:szCs w:val="24"/>
              </w:rPr>
              <w:t xml:space="preserve">                        </w:t>
            </w:r>
            <w:r>
              <w:rPr>
                <w:rFonts w:hint="default" w:ascii="Times New Roman" w:hAnsi="Times New Roman" w:eastAsia="仿宋_GB2312" w:cs="Times New Roman"/>
                <w:b w:val="0"/>
                <w:bCs w:val="0"/>
                <w:sz w:val="24"/>
                <w:szCs w:val="24"/>
                <w:lang w:val="en-US" w:eastAsia="zh-CN"/>
              </w:rPr>
              <w:t xml:space="preserve">                    </w:t>
            </w:r>
            <w:r>
              <w:rPr>
                <w:rFonts w:hint="default" w:ascii="Times New Roman" w:hAnsi="Times New Roman" w:eastAsia="仿宋_GB2312" w:cs="Times New Roman"/>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9130" w:type="dxa"/>
            <w:gridSpan w:val="8"/>
            <w:tcBorders>
              <w:left w:val="single" w:color="auto" w:sz="4" w:space="0"/>
              <w:bottom w:val="single" w:color="auto" w:sz="4" w:space="0"/>
              <w:right w:val="single" w:color="auto" w:sz="4" w:space="0"/>
            </w:tcBorders>
            <w:noWrap w:val="0"/>
            <w:vAlign w:val="center"/>
          </w:tcPr>
          <w:p>
            <w:pPr>
              <w:spacing w:beforeLines="0" w:afterLines="0" w:line="600" w:lineRule="exact"/>
              <w:jc w:val="both"/>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rPr>
              <w:t>市生态环境局审核意见</w:t>
            </w:r>
            <w:r>
              <w:rPr>
                <w:rFonts w:hint="default" w:ascii="Times New Roman" w:hAnsi="Times New Roman" w:eastAsia="仿宋_GB2312" w:cs="Times New Roman"/>
                <w:b w:val="0"/>
                <w:bCs w:val="0"/>
                <w:sz w:val="24"/>
                <w:szCs w:val="24"/>
                <w:lang w:eastAsia="zh-CN"/>
              </w:rPr>
              <w:t>：</w:t>
            </w:r>
          </w:p>
          <w:p>
            <w:pPr>
              <w:spacing w:beforeLines="0" w:afterLines="0" w:line="600" w:lineRule="exact"/>
              <w:jc w:val="center"/>
              <w:rPr>
                <w:rFonts w:hint="default" w:ascii="Times New Roman" w:hAnsi="Times New Roman" w:eastAsia="仿宋_GB2312" w:cs="Times New Roman"/>
                <w:b w:val="0"/>
                <w:bCs w:val="0"/>
                <w:sz w:val="24"/>
                <w:szCs w:val="24"/>
              </w:rPr>
            </w:pPr>
          </w:p>
          <w:p>
            <w:pPr>
              <w:spacing w:beforeLines="0" w:afterLines="0" w:line="600" w:lineRule="exact"/>
              <w:jc w:val="center"/>
              <w:rPr>
                <w:rFonts w:hint="default" w:ascii="Times New Roman" w:hAnsi="Times New Roman" w:eastAsia="仿宋_GB2312" w:cs="Times New Roman"/>
                <w:b w:val="0"/>
                <w:bCs w:val="0"/>
                <w:sz w:val="24"/>
                <w:szCs w:val="24"/>
              </w:rPr>
            </w:pPr>
          </w:p>
          <w:p>
            <w:pPr>
              <w:spacing w:beforeLines="0" w:afterLines="0" w:line="600" w:lineRule="exact"/>
              <w:jc w:val="center"/>
              <w:rPr>
                <w:rFonts w:hint="default" w:ascii="Times New Roman" w:hAnsi="Times New Roman" w:eastAsia="仿宋_GB2312" w:cs="Times New Roman"/>
                <w:b w:val="0"/>
                <w:bCs w:val="0"/>
                <w:sz w:val="24"/>
                <w:szCs w:val="24"/>
              </w:rPr>
            </w:pPr>
          </w:p>
          <w:p>
            <w:pPr>
              <w:spacing w:beforeLines="0" w:afterLines="0" w:line="600" w:lineRule="exact"/>
              <w:jc w:val="center"/>
              <w:rPr>
                <w:rFonts w:hint="default"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lang w:val="en-US" w:eastAsia="zh-CN"/>
              </w:rPr>
              <w:t xml:space="preserve">                                                </w:t>
            </w:r>
            <w:r>
              <w:rPr>
                <w:rFonts w:hint="default" w:ascii="Times New Roman" w:hAnsi="Times New Roman" w:eastAsia="仿宋_GB2312" w:cs="Times New Roman"/>
                <w:b w:val="0"/>
                <w:bCs w:val="0"/>
                <w:sz w:val="24"/>
                <w:szCs w:val="24"/>
              </w:rPr>
              <w:t>（盖章）</w:t>
            </w:r>
            <w:r>
              <w:rPr>
                <w:rFonts w:hint="eastAsia" w:ascii="Times New Roman" w:hAnsi="Times New Roman" w:eastAsia="仿宋_GB2312" w:cs="Times New Roman"/>
                <w:b w:val="0"/>
                <w:bCs w:val="0"/>
                <w:sz w:val="24"/>
                <w:szCs w:val="24"/>
                <w:lang w:val="en-US" w:eastAsia="zh-CN"/>
              </w:rPr>
              <w:t xml:space="preserve">            </w:t>
            </w:r>
            <w:r>
              <w:rPr>
                <w:rFonts w:hint="default" w:ascii="Times New Roman" w:hAnsi="Times New Roman" w:eastAsia="仿宋_GB2312" w:cs="Times New Roman"/>
                <w:b w:val="0"/>
                <w:bCs w:val="0"/>
                <w:sz w:val="24"/>
                <w:szCs w:val="24"/>
                <w:lang w:val="en-US" w:eastAsia="zh-CN"/>
              </w:rPr>
              <w:t xml:space="preserve">  </w:t>
            </w:r>
            <w:r>
              <w:rPr>
                <w:rFonts w:hint="default" w:ascii="Times New Roman" w:hAnsi="Times New Roman" w:eastAsia="仿宋_GB2312" w:cs="Times New Roman"/>
                <w:b w:val="0"/>
                <w:bCs w:val="0"/>
                <w:sz w:val="24"/>
                <w:szCs w:val="24"/>
              </w:rPr>
              <w:t xml:space="preserve">                 </w:t>
            </w:r>
          </w:p>
          <w:p>
            <w:pPr>
              <w:spacing w:beforeLines="0" w:afterLines="0" w:line="600" w:lineRule="exact"/>
              <w:jc w:val="right"/>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 xml:space="preserve">                年   月   日</w:t>
            </w:r>
          </w:p>
          <w:p>
            <w:pPr>
              <w:spacing w:beforeLines="0" w:afterLines="0" w:line="600" w:lineRule="exact"/>
              <w:jc w:val="right"/>
              <w:rPr>
                <w:rFonts w:hint="default" w:ascii="Times New Roman" w:hAnsi="Times New Roman" w:eastAsia="仿宋_GB2312" w:cs="Times New Roman"/>
                <w:b w:val="0"/>
                <w:bCs w:val="0"/>
                <w:sz w:val="24"/>
                <w:szCs w:val="24"/>
              </w:rPr>
            </w:pPr>
          </w:p>
        </w:tc>
      </w:tr>
    </w:tbl>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textAlignment w:val="auto"/>
        <w:rPr>
          <w:rFonts w:hint="default" w:ascii="Times New Roman" w:hAnsi="Times New Roman" w:eastAsia="仿宋_GB2312" w:cs="Times New Roman"/>
          <w:b w:val="0"/>
          <w:bCs/>
          <w:color w:val="auto"/>
          <w:sz w:val="18"/>
          <w:szCs w:val="18"/>
        </w:rPr>
      </w:pPr>
      <w:r>
        <w:rPr>
          <w:rFonts w:hint="default" w:ascii="Times New Roman" w:hAnsi="Times New Roman" w:eastAsia="仿宋_GB2312" w:cs="Times New Roman"/>
          <w:b w:val="0"/>
          <w:bCs/>
          <w:color w:val="auto"/>
          <w:sz w:val="18"/>
          <w:szCs w:val="18"/>
        </w:rPr>
        <w:t>注：该表须填写一式三份，并加盖公章。</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textAlignment w:val="auto"/>
        <w:rPr>
          <w:rFonts w:hint="default" w:ascii="Times New Roman" w:hAnsi="Times New Roman" w:eastAsia="仿宋_GB2312" w:cs="Times New Roman"/>
          <w:b w:val="0"/>
          <w:bCs/>
          <w:color w:val="auto"/>
          <w:sz w:val="18"/>
          <w:szCs w:val="18"/>
        </w:rPr>
        <w:sectPr>
          <w:footerReference r:id="rId5" w:type="first"/>
          <w:footerReference r:id="rId3" w:type="default"/>
          <w:footerReference r:id="rId4" w:type="even"/>
          <w:pgSz w:w="11906" w:h="16838"/>
          <w:pgMar w:top="2041" w:right="1531" w:bottom="1134" w:left="1531" w:header="851" w:footer="1417" w:gutter="0"/>
          <w:pgNumType w:fmt="decimal" w:start="1"/>
          <w:cols w:space="720" w:num="1"/>
          <w:titlePg/>
          <w:rtlGutter w:val="0"/>
          <w:docGrid w:linePitch="312" w:charSpace="0"/>
        </w:sect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Lines="0" w:line="560" w:lineRule="exact"/>
        <w:ind w:left="0"/>
        <w:textAlignment w:val="auto"/>
        <w:rPr>
          <w:rFonts w:hint="default" w:ascii="Times New Roman" w:hAnsi="Times New Roman" w:eastAsia="黑体" w:cs="Times New Roman"/>
          <w:b w:val="0"/>
          <w:color w:val="auto"/>
          <w:kern w:val="2"/>
          <w:sz w:val="32"/>
          <w:szCs w:val="32"/>
          <w:lang w:val="en-US" w:eastAsia="zh-CN" w:bidi="ar-SA"/>
        </w:rPr>
      </w:pPr>
      <w:r>
        <w:rPr>
          <w:rFonts w:hint="default" w:ascii="Times New Roman" w:hAnsi="Times New Roman" w:eastAsia="黑体" w:cs="Times New Roman"/>
          <w:b w:val="0"/>
          <w:color w:val="auto"/>
          <w:kern w:val="2"/>
          <w:sz w:val="32"/>
          <w:szCs w:val="32"/>
          <w:lang w:val="en-US" w:eastAsia="zh-CN" w:bidi="ar-SA"/>
        </w:rPr>
        <w:t>附件</w:t>
      </w:r>
      <w:r>
        <w:rPr>
          <w:rFonts w:hint="eastAsia" w:ascii="Times New Roman" w:hAnsi="Times New Roman" w:eastAsia="黑体" w:cs="Times New Roman"/>
          <w:b w:val="0"/>
          <w:color w:val="auto"/>
          <w:kern w:val="2"/>
          <w:sz w:val="32"/>
          <w:szCs w:val="32"/>
          <w:lang w:val="en-US" w:eastAsia="zh-CN" w:bidi="ar-SA"/>
        </w:rPr>
        <w:t>1-2</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承诺书</w:t>
      </w:r>
    </w:p>
    <w:p>
      <w:pPr>
        <w:pStyle w:val="4"/>
        <w:spacing w:before="0" w:beforeLines="0" w:afterLines="0" w:line="560" w:lineRule="exact"/>
        <w:ind w:left="0"/>
        <w:rPr>
          <w:rFonts w:hint="default"/>
          <w:sz w:val="32"/>
          <w:szCs w:val="28"/>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afterLines="0" w:line="560" w:lineRule="exact"/>
        <w:ind w:left="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本公司已于XXXX年XX月XX日完成</w:t>
      </w:r>
      <w:r>
        <w:rPr>
          <w:rFonts w:hint="eastAsia" w:ascii="Times New Roman" w:hAnsi="Times New Roman" w:eastAsia="仿宋_GB2312" w:cs="Times New Roman"/>
          <w:color w:val="auto"/>
          <w:kern w:val="2"/>
          <w:sz w:val="32"/>
          <w:szCs w:val="32"/>
          <w:lang w:eastAsia="zh-CN" w:bidi="ar-SA"/>
        </w:rPr>
        <w:t>一般工业固体废物收储运设施</w:t>
      </w:r>
      <w:r>
        <w:rPr>
          <w:rFonts w:hint="default" w:ascii="Times New Roman" w:hAnsi="Times New Roman" w:eastAsia="仿宋_GB2312" w:cs="Times New Roman"/>
          <w:b w:val="0"/>
          <w:bCs/>
          <w:color w:val="auto"/>
          <w:sz w:val="32"/>
          <w:szCs w:val="32"/>
          <w:lang w:val="en-US" w:eastAsia="zh-CN"/>
        </w:rPr>
        <w:t>改造，现申请财政资金补贴，并郑重承诺如下：</w:t>
      </w:r>
    </w:p>
    <w:p>
      <w:pPr>
        <w:pStyle w:val="4"/>
        <w:keepNext w:val="0"/>
        <w:keepLines w:val="0"/>
        <w:pageBreakBefore w:val="0"/>
        <w:widowControl w:val="0"/>
        <w:numPr>
          <w:ilvl w:val="0"/>
          <w:numId w:val="2"/>
        </w:numPr>
        <w:kinsoku/>
        <w:wordWrap/>
        <w:overflowPunct/>
        <w:topLinePunct w:val="0"/>
        <w:autoSpaceDE/>
        <w:autoSpaceDN/>
        <w:bidi w:val="0"/>
        <w:adjustRightInd/>
        <w:snapToGrid/>
        <w:spacing w:before="0" w:beforeLines="0" w:afterLines="0" w:line="560" w:lineRule="exact"/>
        <w:ind w:left="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所提交的申请材料真实无误，申请条件符合《东莞市一般工业固体废物收储</w:t>
      </w:r>
      <w:r>
        <w:rPr>
          <w:rFonts w:hint="eastAsia" w:ascii="Times New Roman" w:hAnsi="Times New Roman" w:eastAsia="仿宋_GB2312" w:cs="Times New Roman"/>
          <w:b w:val="0"/>
          <w:bCs/>
          <w:color w:val="auto"/>
          <w:sz w:val="32"/>
          <w:szCs w:val="32"/>
          <w:lang w:val="en-US" w:eastAsia="zh-CN"/>
        </w:rPr>
        <w:t>运</w:t>
      </w:r>
      <w:r>
        <w:rPr>
          <w:rFonts w:hint="default" w:ascii="Times New Roman" w:hAnsi="Times New Roman" w:eastAsia="仿宋_GB2312" w:cs="Times New Roman"/>
          <w:b w:val="0"/>
          <w:bCs/>
          <w:color w:val="auto"/>
          <w:sz w:val="32"/>
          <w:szCs w:val="32"/>
          <w:lang w:val="en-US" w:eastAsia="zh-CN"/>
        </w:rPr>
        <w:t>设施改造项目财政补贴实施方案》规定。如有违反上述承诺的不诚信行为，愿意承担由此造成的全部责任。</w:t>
      </w:r>
    </w:p>
    <w:p>
      <w:pPr>
        <w:pStyle w:val="4"/>
        <w:keepNext w:val="0"/>
        <w:keepLines w:val="0"/>
        <w:pageBreakBefore w:val="0"/>
        <w:widowControl w:val="0"/>
        <w:numPr>
          <w:ilvl w:val="0"/>
          <w:numId w:val="2"/>
        </w:numPr>
        <w:kinsoku/>
        <w:wordWrap/>
        <w:overflowPunct/>
        <w:topLinePunct w:val="0"/>
        <w:autoSpaceDE/>
        <w:autoSpaceDN/>
        <w:bidi w:val="0"/>
        <w:adjustRightInd/>
        <w:snapToGrid/>
        <w:spacing w:before="0" w:beforeLines="0" w:afterLines="0" w:line="560" w:lineRule="exact"/>
        <w:ind w:left="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此前未领取同类型补贴，且承诺领取本次补贴后不再以同一项目为由重复申请发改、工信或其他政府部门的</w:t>
      </w:r>
      <w:r>
        <w:rPr>
          <w:rFonts w:hint="eastAsia" w:ascii="Times New Roman" w:hAnsi="Times New Roman" w:eastAsia="仿宋_GB2312" w:cs="Times New Roman"/>
          <w:b w:val="0"/>
          <w:bCs/>
          <w:color w:val="auto"/>
          <w:sz w:val="32"/>
          <w:szCs w:val="32"/>
          <w:lang w:val="en-US" w:eastAsia="zh-CN"/>
        </w:rPr>
        <w:t>同类型</w:t>
      </w:r>
      <w:r>
        <w:rPr>
          <w:rFonts w:hint="default" w:ascii="Times New Roman" w:hAnsi="Times New Roman" w:eastAsia="仿宋_GB2312" w:cs="Times New Roman"/>
          <w:b w:val="0"/>
          <w:bCs/>
          <w:color w:val="auto"/>
          <w:sz w:val="32"/>
          <w:szCs w:val="32"/>
          <w:lang w:val="en-US" w:eastAsia="zh-CN"/>
        </w:rPr>
        <w:t>补贴资金。</w:t>
      </w:r>
    </w:p>
    <w:p>
      <w:pPr>
        <w:pStyle w:val="4"/>
        <w:keepNext w:val="0"/>
        <w:keepLines w:val="0"/>
        <w:pageBreakBefore w:val="0"/>
        <w:widowControl w:val="0"/>
        <w:numPr>
          <w:ilvl w:val="0"/>
          <w:numId w:val="2"/>
        </w:numPr>
        <w:kinsoku/>
        <w:wordWrap/>
        <w:overflowPunct/>
        <w:topLinePunct w:val="0"/>
        <w:autoSpaceDE/>
        <w:autoSpaceDN/>
        <w:bidi w:val="0"/>
        <w:adjustRightInd/>
        <w:snapToGrid/>
        <w:spacing w:before="0" w:beforeLines="0" w:afterLines="0" w:line="560" w:lineRule="exact"/>
        <w:ind w:left="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已完成东莞市一般工业固体废物收储</w:t>
      </w:r>
      <w:r>
        <w:rPr>
          <w:rFonts w:hint="eastAsia" w:ascii="Times New Roman" w:hAnsi="Times New Roman" w:eastAsia="仿宋_GB2312" w:cs="Times New Roman"/>
          <w:b w:val="0"/>
          <w:bCs/>
          <w:color w:val="auto"/>
          <w:sz w:val="32"/>
          <w:szCs w:val="32"/>
          <w:lang w:val="en-US" w:eastAsia="zh-CN"/>
        </w:rPr>
        <w:t>运</w:t>
      </w:r>
      <w:r>
        <w:rPr>
          <w:rFonts w:hint="default" w:ascii="Times New Roman" w:hAnsi="Times New Roman" w:eastAsia="仿宋_GB2312" w:cs="Times New Roman"/>
          <w:b w:val="0"/>
          <w:bCs/>
          <w:color w:val="auto"/>
          <w:sz w:val="32"/>
          <w:szCs w:val="32"/>
          <w:lang w:val="en-US" w:eastAsia="zh-CN"/>
        </w:rPr>
        <w:t>设施改造项目严格执行国家和地方</w:t>
      </w:r>
      <w:r>
        <w:rPr>
          <w:rFonts w:hint="eastAsia" w:ascii="Times New Roman" w:hAnsi="Times New Roman" w:eastAsia="仿宋_GB2312" w:cs="Times New Roman"/>
          <w:b w:val="0"/>
          <w:bCs/>
          <w:color w:val="auto"/>
          <w:sz w:val="32"/>
          <w:szCs w:val="32"/>
          <w:lang w:val="en-US" w:eastAsia="zh-CN"/>
        </w:rPr>
        <w:t>固体废物管理</w:t>
      </w:r>
      <w:r>
        <w:rPr>
          <w:rFonts w:hint="default" w:ascii="Times New Roman" w:hAnsi="Times New Roman" w:eastAsia="仿宋_GB2312" w:cs="Times New Roman"/>
          <w:b w:val="0"/>
          <w:bCs/>
          <w:color w:val="auto"/>
          <w:sz w:val="32"/>
          <w:szCs w:val="32"/>
          <w:lang w:val="en-US" w:eastAsia="zh-CN"/>
        </w:rPr>
        <w:t>标准。</w:t>
      </w:r>
    </w:p>
    <w:p>
      <w:pPr>
        <w:pStyle w:val="4"/>
        <w:keepNext w:val="0"/>
        <w:keepLines w:val="0"/>
        <w:pageBreakBefore w:val="0"/>
        <w:widowControl w:val="0"/>
        <w:numPr>
          <w:ilvl w:val="0"/>
          <w:numId w:val="2"/>
        </w:numPr>
        <w:kinsoku/>
        <w:wordWrap/>
        <w:overflowPunct/>
        <w:topLinePunct w:val="0"/>
        <w:autoSpaceDE/>
        <w:autoSpaceDN/>
        <w:bidi w:val="0"/>
        <w:adjustRightInd/>
        <w:snapToGrid/>
        <w:spacing w:before="0" w:beforeLines="0" w:afterLines="0" w:line="560" w:lineRule="exact"/>
        <w:ind w:left="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若存在骗取补贴资金或其他违法违规行为，将无条件全额退还申请的补贴资金，并接受相关部门依法处理。</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Lines="0" w:line="560" w:lineRule="exact"/>
        <w:ind w:left="0"/>
        <w:jc w:val="left"/>
        <w:textAlignment w:val="auto"/>
        <w:rPr>
          <w:rFonts w:hint="default" w:ascii="Times New Roman" w:hAnsi="Times New Roman" w:eastAsia="仿宋_GB2312" w:cs="Times New Roman"/>
          <w:b w:val="0"/>
          <w:bCs/>
          <w:color w:val="auto"/>
          <w:sz w:val="32"/>
          <w:szCs w:val="32"/>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Lines="0" w:line="560" w:lineRule="exact"/>
        <w:ind w:left="0"/>
        <w:jc w:val="left"/>
        <w:textAlignment w:val="auto"/>
        <w:rPr>
          <w:rFonts w:hint="default" w:ascii="Times New Roman" w:hAnsi="Times New Roman" w:eastAsia="仿宋_GB2312" w:cs="Times New Roman"/>
          <w:b w:val="0"/>
          <w:bCs/>
          <w:color w:val="auto"/>
          <w:sz w:val="32"/>
          <w:szCs w:val="32"/>
          <w:lang w:val="en-US" w:eastAsia="zh-CN"/>
        </w:rPr>
      </w:pPr>
    </w:p>
    <w:p>
      <w:pPr>
        <w:pStyle w:val="4"/>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Lines="0" w:line="560" w:lineRule="exact"/>
        <w:ind w:left="0"/>
        <w:jc w:val="righ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企业名称（公章）：                </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Lines="0" w:line="560" w:lineRule="exact"/>
        <w:ind w:left="0"/>
        <w:jc w:val="righ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法人代表（签名）：                </w:t>
      </w:r>
    </w:p>
    <w:p>
      <w:pPr>
        <w:pStyle w:val="4"/>
        <w:numPr>
          <w:ilvl w:val="0"/>
          <w:numId w:val="0"/>
        </w:numPr>
        <w:wordWrap w:val="0"/>
        <w:spacing w:before="0" w:beforeLines="0" w:afterLines="0" w:line="560" w:lineRule="exact"/>
        <w:jc w:val="right"/>
      </w:pPr>
      <w:r>
        <w:rPr>
          <w:rFonts w:hint="default" w:ascii="Times New Roman" w:hAnsi="Times New Roman" w:eastAsia="仿宋_GB2312" w:cs="Times New Roman"/>
          <w:b w:val="0"/>
          <w:bCs/>
          <w:color w:val="auto"/>
          <w:sz w:val="32"/>
          <w:szCs w:val="32"/>
          <w:lang w:val="en-US" w:eastAsia="zh-CN"/>
        </w:rPr>
        <w:t xml:space="preserve">年   月   日   </w:t>
      </w:r>
    </w:p>
    <w:sectPr>
      <w:footerReference r:id="rId6" w:type="default"/>
      <w:pgSz w:w="11906" w:h="16838"/>
      <w:pgMar w:top="2041" w:right="1531" w:bottom="113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entury">
    <w:altName w:val="Nyala"/>
    <w:panose1 w:val="02040604050505020304"/>
    <w:charset w:val="00"/>
    <w:family w:val="roman"/>
    <w:pitch w:val="default"/>
    <w:sig w:usb0="00000000" w:usb1="00000000" w:usb2="00000000" w:usb3="00000000" w:csb0="2000009F" w:csb1="DFD70000"/>
  </w:font>
  <w:font w:name="MS Mincho">
    <w:panose1 w:val="02020609040205080304"/>
    <w:charset w:val="80"/>
    <w:family w:val="modern"/>
    <w:pitch w:val="default"/>
    <w:sig w:usb0="E00002FF" w:usb1="6AC7FDFB" w:usb2="00000012" w:usb3="00000000" w:csb0="4002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Nyala">
    <w:panose1 w:val="02000504070300020003"/>
    <w:charset w:val="00"/>
    <w:family w:val="auto"/>
    <w:pitch w:val="default"/>
    <w:sig w:usb0="A000006F" w:usb1="00000000" w:usb2="00000800" w:usb3="00000000" w:csb0="00000093"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u9NeIBAADM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0u9NeIBAADMAwAADgAA&#10;AAAAAAABACAAAAAeAQAAZHJzL2Uyb0RvYy54bWxQSwUGAAAAAAYABgBZAQAAcgUAAAAA&#10;">
              <v:fill on="f" focussize="0,0"/>
              <v:stroke on="f"/>
              <v:imagedata o:title=""/>
              <o:lock v:ext="edit" aspectratio="f"/>
              <v:textbox inset="0mm,0mm,0mm,0mm" style="mso-fit-shape-to-text:t;">
                <w:txbxContent>
                  <w:p>
                    <w:pPr>
                      <w:pStyle w:val="6"/>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pgcXOIBAADMAwAADgAAAGRycy9lMm9Eb2MueG1srVPNjtMwEL4j8Q6W&#10;7zTZHlZV1HQFW+0KCQHSwgO4jtNYsj3W2G1SHgDegBMX7jxXn4Oxk3RhueyBSzJ//ma+z+P1zWAN&#10;OyoMGlzNrxYlZ8pJaLTb1/zzp7tXK85CFK4RBpyq+UkFfrN5+WLd+0otoQPTKGQE4kLV+5p3Mfqq&#10;KILslBVhAV45SraAVkRycV80KHpCt6ZYluV10QM2HkGqECi6HZN8QsTnAELbaqm2IA9WuTiiojIi&#10;EqXQaR/4Jk/btkrGD20bVGSm5sQ05i81IXuXvsVmLao9Ct9pOY0gnjPCE05WaEdNL1BbEQU7oP4H&#10;ymqJEKCNCwm2GIlkRYjFVflEm4dOeJW5kNTBX0QP/w9Wvj9+RKabml9z5oSlCz9//3b+8ev88ytb&#10;Jnl6HyqqevBUF4c3MNDSzPFAwcR6aNGmP/FhlCdxTxdx1RCZTIdWy9WqpJSk3OwQfvF43GOI9wos&#10;S0bNkW4viyqO70IcS+eS1M3BnTYm36BxfwUIc4yovALT6cRknDhZcdgNE70dNCdiR4+CunaAXzjr&#10;aSVq7ugFcGbeOlI8bc9s4GzsZkM4SQdrHjkbzds4btnBo953ee/SiMG/PkSaO9NJY4y9SYbk0CVn&#10;QaaFTFv0p5+rHh/h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wpgcXOIBAADMAwAADgAA&#10;AAAAAAABACAAAAAeAQAAZHJzL2Uyb0RvYy54bWxQSwUGAAAAAAYABgBZAQAAcgUAAAAA&#10;">
              <v:fill on="f" focussize="0,0"/>
              <v:stroke on="f"/>
              <v:imagedata o:title=""/>
              <o:lock v:ext="edit" aspectratio="f"/>
              <v:textbox inset="0mm,0mm,0mm,0mm" style="mso-fit-shape-to-text:t;">
                <w:txbxContent>
                  <w:p>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pP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Tti+IBAADMAwAADgAAAGRycy9lMm9Eb2MueG1srVPNjtMwEL4j8Q6W&#10;7zTZCkEVNV0B1SIkBEgLD+A6TmPJf5pxm5QHgDfgxIU7z9Xn2LGTdGG57IFLMn/+Zr7P4/X1YA07&#10;KkDtXc2vFiVnyknfaLev+ZfPN89WnGEUrhHGO1Xzk0J+vXn6ZN2HSi19502jgBGIw6oPNe9iDFVR&#10;oOyUFbjwQTlKth6siOTCvmhA9IRuTbEsyxdF76EJ4KVCpOh2TPIJER4D6NtWS7X18mCViyMqKCMi&#10;UcJOB+SbPG3bKhk/ti2qyEzNiWnMX2pC9i59i81aVHsQodNyGkE8ZoQHnKzQjppeoLYiCnYA/Q+U&#10;1RI8+jYupLfFSCQrQiyuygfa3HYiqMyFpMZwER3/H6z8cPwETDc1f8m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CcTti+IBAADMAwAADgAA&#10;AAAAAAABACAAAAAeAQAAZHJzL2Uyb0RvYy54bWxQSwUGAAAAAAYABgBZAQAAcgUAAAAA&#10;">
              <v:fill on="f" focussize="0,0"/>
              <v:stroke on="f"/>
              <v:imagedata o:title=""/>
              <o:lock v:ext="edit" aspectratio="f"/>
              <v:textbox inset="0mm,0mm,0mm,0mm" style="mso-fit-shape-to-text:t;">
                <w:txbxContent>
                  <w:p>
                    <w:pPr>
                      <w:pStyle w:val="6"/>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8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4dguIBAADMAwAADgAAAGRycy9lMm9Eb2MueG1srVNNrtMwEN4jcQfL&#10;e5q0E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9S4dguIBAADMAwAADgAA&#10;AAAAAAABACAAAAAeAQAAZHJzL2Uyb0RvYy54bWxQSwUGAAAAAAYABgBZAQAAcgUAAAAA&#10;">
              <v:fill on="f" focussize="0,0"/>
              <v:stroke on="f"/>
              <v:imagedata o:title=""/>
              <o:lock v:ext="edit" aspectratio="f"/>
              <v:textbox inset="0mm,0mm,0mm,0mm" style="mso-fit-shape-to-text:t;">
                <w:txbxContent>
                  <w:p>
                    <w:pPr>
                      <w:pStyle w:val="6"/>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C15DC"/>
    <w:multiLevelType w:val="singleLevel"/>
    <w:tmpl w:val="BF3C15DC"/>
    <w:lvl w:ilvl="0" w:tentative="0">
      <w:start w:val="1"/>
      <w:numFmt w:val="chineseCounting"/>
      <w:suff w:val="nothing"/>
      <w:lvlText w:val="%1、"/>
      <w:lvlJc w:val="left"/>
      <w:rPr>
        <w:rFonts w:hint="eastAsia"/>
      </w:rPr>
    </w:lvl>
  </w:abstractNum>
  <w:abstractNum w:abstractNumId="1">
    <w:nsid w:val="15F76BC6"/>
    <w:multiLevelType w:val="singleLevel"/>
    <w:tmpl w:val="15F76BC6"/>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16ABD"/>
    <w:rsid w:val="0A4326AB"/>
    <w:rsid w:val="15835356"/>
    <w:rsid w:val="1A506E16"/>
    <w:rsid w:val="1C5B5A42"/>
    <w:rsid w:val="1D3B5F2C"/>
    <w:rsid w:val="20F10DC3"/>
    <w:rsid w:val="20FD2F21"/>
    <w:rsid w:val="219F240F"/>
    <w:rsid w:val="2358736A"/>
    <w:rsid w:val="24BA2AE7"/>
    <w:rsid w:val="26816ABD"/>
    <w:rsid w:val="2C701C77"/>
    <w:rsid w:val="30111829"/>
    <w:rsid w:val="31D900D5"/>
    <w:rsid w:val="33224FAF"/>
    <w:rsid w:val="39D22D1B"/>
    <w:rsid w:val="409567A0"/>
    <w:rsid w:val="41F85CAC"/>
    <w:rsid w:val="48C9597A"/>
    <w:rsid w:val="50D91050"/>
    <w:rsid w:val="589E76B2"/>
    <w:rsid w:val="5A102236"/>
    <w:rsid w:val="5D1027B3"/>
    <w:rsid w:val="69D142D8"/>
    <w:rsid w:val="6BA32EA6"/>
    <w:rsid w:val="74057CA4"/>
    <w:rsid w:val="7812306D"/>
    <w:rsid w:val="9FEC2B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next w:val="3"/>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styleId="3">
    <w:name w:val="toc 4"/>
    <w:next w:val="1"/>
    <w:semiHidden/>
    <w:qFormat/>
    <w:uiPriority w:val="0"/>
    <w:pPr>
      <w:widowControl w:val="0"/>
      <w:ind w:left="1440" w:right="850"/>
      <w:jc w:val="both"/>
    </w:pPr>
    <w:rPr>
      <w:rFonts w:ascii="Calibri" w:hAnsi="Calibri" w:eastAsia="宋体" w:cs="Times New Roman"/>
      <w:kern w:val="2"/>
      <w:sz w:val="21"/>
      <w:szCs w:val="24"/>
      <w:lang w:val="en-US" w:eastAsia="zh-CN" w:bidi="ar-SA"/>
    </w:rPr>
  </w:style>
  <w:style w:type="paragraph" w:styleId="4">
    <w:name w:val="Body Text"/>
    <w:next w:val="1"/>
    <w:qFormat/>
    <w:uiPriority w:val="1"/>
    <w:pPr>
      <w:widowControl w:val="0"/>
      <w:spacing w:before="161" w:line="240" w:lineRule="atLeast"/>
      <w:ind w:left="120"/>
      <w:jc w:val="both"/>
    </w:pPr>
    <w:rPr>
      <w:rFonts w:ascii="宋体" w:hAnsi="宋体" w:eastAsia="宋体" w:cs="宋体"/>
      <w:kern w:val="2"/>
      <w:sz w:val="24"/>
      <w:szCs w:val="22"/>
      <w:lang w:val="zh-CN" w:eastAsia="zh-CN" w:bidi="zh-CN"/>
    </w:rPr>
  </w:style>
  <w:style w:type="paragraph" w:styleId="5">
    <w:name w:val="Balloon Text"/>
    <w:unhideWhenUsed/>
    <w:qFormat/>
    <w:uiPriority w:val="99"/>
    <w:pPr>
      <w:widowControl w:val="0"/>
      <w:spacing w:line="240" w:lineRule="auto"/>
      <w:jc w:val="both"/>
    </w:pPr>
    <w:rPr>
      <w:rFonts w:ascii="Times New Roman" w:hAnsi="Times New Roman" w:eastAsia="宋体" w:cs="Times New Roman"/>
      <w:kern w:val="2"/>
      <w:sz w:val="18"/>
      <w:szCs w:val="18"/>
      <w:lang w:val="en-US" w:eastAsia="zh-CN" w:bidi="ar-SA"/>
    </w:rPr>
  </w:style>
  <w:style w:type="paragraph" w:styleId="6">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qFormat/>
    <w:uiPriority w:val="0"/>
    <w:pPr>
      <w:widowControl w:val="0"/>
      <w:spacing w:before="100" w:beforeAutospacing="1" w:after="100" w:afterAutospacing="1" w:line="240" w:lineRule="atLeast"/>
      <w:ind w:left="0" w:right="0"/>
      <w:jc w:val="left"/>
    </w:pPr>
    <w:rPr>
      <w:rFonts w:ascii="Times New Roman" w:hAnsi="Times New Roman" w:eastAsia="宋体" w:cs="Times New Roman"/>
      <w:kern w:val="0"/>
      <w:sz w:val="24"/>
      <w:szCs w:val="22"/>
      <w:lang w:val="en-US" w:eastAsia="zh-CN" w:bidi="ar"/>
    </w:rPr>
  </w:style>
  <w:style w:type="paragraph" w:styleId="9">
    <w:name w:val="Body Text First Indent"/>
    <w:unhideWhenUsed/>
    <w:qFormat/>
    <w:uiPriority w:val="99"/>
    <w:pPr>
      <w:widowControl w:val="0"/>
      <w:spacing w:before="134" w:after="120" w:line="240" w:lineRule="atLeast"/>
      <w:ind w:left="111" w:firstLine="420" w:firstLineChars="100"/>
      <w:jc w:val="both"/>
    </w:pPr>
    <w:rPr>
      <w:rFonts w:ascii="Century" w:hAnsi="Century" w:eastAsia="MS Mincho" w:cs="Times New Roman"/>
      <w:kern w:val="2"/>
      <w:sz w:val="21"/>
      <w:szCs w:val="24"/>
      <w:lang w:val="en-US" w:eastAsia="ja-JP"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2022-12-09T14:42:00Z</dcterms:created>
  <dc:creator>Xingtao</dc:creator>
  <cp:lastModifiedBy>陈永亮</cp:lastModifiedBy>
  <cp:lastPrinted>2024-08-15T01:45:00Z</cp:lastPrinted>
  <dcterms:modified xsi:type="dcterms:W3CDTF">2024-08-16T08:42:59Z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2FE78A7657DF47E381304F39CA49B2F6</vt:lpwstr>
  </property>
</Properties>
</file>